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4AF23" w14:textId="77777777" w:rsidR="004F36B8" w:rsidRDefault="007B018B">
      <w:pPr>
        <w:jc w:val="right"/>
      </w:pPr>
      <w:r>
        <w:t>62-600-1</w:t>
      </w:r>
    </w:p>
    <w:p w14:paraId="0E14AF24" w14:textId="77777777" w:rsidR="004F36B8" w:rsidRDefault="007B018B">
      <w:r>
        <w:t> </w:t>
      </w:r>
    </w:p>
    <w:p w14:paraId="0E14AF25" w14:textId="77777777" w:rsidR="004F36B8" w:rsidRDefault="007B018B">
      <w:pPr>
        <w:jc w:val="center"/>
      </w:pPr>
      <w:r>
        <w:t xml:space="preserve">EMPLOYEE </w:t>
      </w:r>
      <w:r>
        <w:rPr>
          <w:b/>
          <w:bCs/>
          <w:u w:val="single"/>
        </w:rPr>
        <w:t>TIMECARD</w:t>
      </w:r>
      <w:r>
        <w:rPr>
          <w:b/>
          <w:bCs/>
          <w:strike/>
          <w:u w:val="single"/>
        </w:rPr>
        <w:t>S</w:t>
      </w:r>
      <w:r>
        <w:t xml:space="preserve"> </w:t>
      </w:r>
      <w:r>
        <w:rPr>
          <w:strike/>
        </w:rPr>
        <w:t>TIME SHEETS</w:t>
      </w:r>
      <w:r>
        <w:t xml:space="preserve"> (PROCEDURE)</w:t>
      </w:r>
    </w:p>
    <w:p w14:paraId="0E14AF26" w14:textId="77777777" w:rsidR="004F36B8" w:rsidRDefault="007B018B">
      <w:r>
        <w:t> </w:t>
      </w:r>
    </w:p>
    <w:p w14:paraId="0E14AF27" w14:textId="787CBE3B" w:rsidR="004F36B8" w:rsidRDefault="007B018B">
      <w:pPr>
        <w:numPr>
          <w:ilvl w:val="0"/>
          <w:numId w:val="1"/>
        </w:numPr>
        <w:spacing w:after="240"/>
      </w:pPr>
      <w:r>
        <w:t xml:space="preserve">All employee </w:t>
      </w:r>
      <w:r>
        <w:rPr>
          <w:b/>
          <w:bCs/>
          <w:u w:val="single"/>
        </w:rPr>
        <w:t>timecards</w:t>
      </w:r>
      <w:r>
        <w:t xml:space="preserve"> </w:t>
      </w:r>
      <w:r>
        <w:rPr>
          <w:strike/>
        </w:rPr>
        <w:t>time sheets</w:t>
      </w:r>
      <w:r>
        <w:t xml:space="preserve"> are to be </w:t>
      </w:r>
      <w:r>
        <w:rPr>
          <w:b/>
          <w:bCs/>
          <w:u w:val="single"/>
        </w:rPr>
        <w:t>verified</w:t>
      </w:r>
      <w:r>
        <w:t xml:space="preserve"> </w:t>
      </w:r>
      <w:r>
        <w:rPr>
          <w:strike/>
        </w:rPr>
        <w:t>turned in to</w:t>
      </w:r>
      <w:r>
        <w:t xml:space="preserve"> </w:t>
      </w:r>
      <w:r>
        <w:rPr>
          <w:strike/>
        </w:rPr>
        <w:t>the Business Office</w:t>
      </w:r>
      <w:r>
        <w:t xml:space="preserve"> </w:t>
      </w:r>
      <w:r>
        <w:rPr>
          <w:strike/>
        </w:rPr>
        <w:t>by</w:t>
      </w:r>
      <w:r>
        <w:t xml:space="preserve"> </w:t>
      </w:r>
      <w:r>
        <w:rPr>
          <w:b/>
          <w:bCs/>
          <w:u w:val="single"/>
        </w:rPr>
        <w:t>no later than</w:t>
      </w:r>
      <w:r>
        <w:t xml:space="preserve"> </w:t>
      </w:r>
      <w:r w:rsidRPr="00AD7B70">
        <w:rPr>
          <w:strike/>
        </w:rPr>
        <w:t>Monday</w:t>
      </w:r>
      <w:r>
        <w:t xml:space="preserve"> </w:t>
      </w:r>
      <w:r w:rsidR="00C23D5E">
        <w:rPr>
          <w:color w:val="EE0000"/>
        </w:rPr>
        <w:t>Friday</w:t>
      </w:r>
      <w:r>
        <w:rPr>
          <w:strike/>
        </w:rPr>
        <w:t xml:space="preserve"> 4:00p.m</w:t>
      </w:r>
      <w:r>
        <w:t xml:space="preserve">. </w:t>
      </w:r>
      <w:r>
        <w:rPr>
          <w:b/>
          <w:bCs/>
          <w:u w:val="single"/>
        </w:rPr>
        <w:t>by 5:00 pm</w:t>
      </w:r>
      <w:r>
        <w:t xml:space="preserve"> of </w:t>
      </w:r>
      <w:r>
        <w:rPr>
          <w:b/>
          <w:bCs/>
          <w:u w:val="single"/>
        </w:rPr>
        <w:t>the current</w:t>
      </w:r>
      <w:r>
        <w:t xml:space="preserve"> pay week.</w:t>
      </w:r>
    </w:p>
    <w:p w14:paraId="0E14AF28" w14:textId="15DCBFBD" w:rsidR="004F36B8" w:rsidRDefault="007B018B">
      <w:pPr>
        <w:numPr>
          <w:ilvl w:val="0"/>
          <w:numId w:val="1"/>
        </w:numPr>
        <w:spacing w:after="240"/>
      </w:pPr>
      <w:r>
        <w:rPr>
          <w:b/>
          <w:bCs/>
          <w:u w:val="single"/>
        </w:rPr>
        <w:t>Supervisors must verify</w:t>
      </w:r>
      <w:r w:rsidR="002B07B1">
        <w:rPr>
          <w:b/>
          <w:bCs/>
          <w:u w:val="single"/>
        </w:rPr>
        <w:t xml:space="preserve"> </w:t>
      </w:r>
      <w:r w:rsidR="002B07B1">
        <w:rPr>
          <w:b/>
          <w:bCs/>
          <w:color w:val="EE0000"/>
          <w:u w:val="single"/>
        </w:rPr>
        <w:t>employee</w:t>
      </w:r>
      <w:r>
        <w:rPr>
          <w:b/>
          <w:bCs/>
          <w:u w:val="single"/>
        </w:rPr>
        <w:t xml:space="preserve"> timecards no later than </w:t>
      </w:r>
      <w:r w:rsidR="002B07B1">
        <w:rPr>
          <w:b/>
          <w:bCs/>
          <w:color w:val="EE0000"/>
          <w:u w:val="single"/>
        </w:rPr>
        <w:t xml:space="preserve">5 pm on </w:t>
      </w:r>
      <w:r>
        <w:rPr>
          <w:b/>
          <w:bCs/>
          <w:u w:val="single"/>
        </w:rPr>
        <w:t>Monday.</w:t>
      </w:r>
    </w:p>
    <w:p w14:paraId="0E14AF29" w14:textId="77777777" w:rsidR="004F36B8" w:rsidRDefault="007B018B">
      <w:pPr>
        <w:numPr>
          <w:ilvl w:val="0"/>
          <w:numId w:val="1"/>
        </w:numPr>
      </w:pPr>
      <w:r>
        <w:rPr>
          <w:b/>
          <w:bCs/>
          <w:u w:val="single"/>
        </w:rPr>
        <w:t>If corrections are needed, they must be completed by Tuesday of the current pay period.</w:t>
      </w:r>
    </w:p>
    <w:p w14:paraId="0E14AF2A" w14:textId="77777777" w:rsidR="004F36B8" w:rsidRDefault="004F36B8">
      <w:pPr>
        <w:ind w:firstLine="60"/>
      </w:pPr>
    </w:p>
    <w:p w14:paraId="0E14AF2B" w14:textId="77777777" w:rsidR="004F36B8" w:rsidRDefault="007B018B">
      <w:pPr>
        <w:numPr>
          <w:ilvl w:val="0"/>
          <w:numId w:val="1"/>
        </w:numPr>
        <w:spacing w:after="240"/>
      </w:pPr>
      <w:r>
        <w:rPr>
          <w:b/>
          <w:bCs/>
          <w:u w:val="single"/>
        </w:rPr>
        <w:t>Employees may record any type of leave not listed in the options given on the leave request in the notes section of their timecards.</w:t>
      </w:r>
    </w:p>
    <w:p w14:paraId="0E14AF2C" w14:textId="77777777" w:rsidR="004F36B8" w:rsidRDefault="007B018B">
      <w:pPr>
        <w:numPr>
          <w:ilvl w:val="0"/>
          <w:numId w:val="1"/>
        </w:numPr>
      </w:pPr>
      <w:r>
        <w:t xml:space="preserve">All </w:t>
      </w:r>
      <w:r>
        <w:rPr>
          <w:b/>
          <w:bCs/>
          <w:u w:val="single"/>
        </w:rPr>
        <w:t>employees</w:t>
      </w:r>
      <w:r>
        <w:t xml:space="preserve"> </w:t>
      </w:r>
      <w:r>
        <w:rPr>
          <w:strike/>
        </w:rPr>
        <w:t>people</w:t>
      </w:r>
      <w:r>
        <w:t xml:space="preserve"> who are responsible for </w:t>
      </w:r>
      <w:r>
        <w:rPr>
          <w:b/>
          <w:bCs/>
          <w:u w:val="single"/>
        </w:rPr>
        <w:t>verifying</w:t>
      </w:r>
      <w:r>
        <w:t xml:space="preserve"> </w:t>
      </w:r>
      <w:r>
        <w:rPr>
          <w:strike/>
        </w:rPr>
        <w:t>submitting time sheets to the Business Office (supervisors, etc.)</w:t>
      </w:r>
      <w:r>
        <w:t xml:space="preserve"> </w:t>
      </w:r>
      <w:r>
        <w:rPr>
          <w:b/>
          <w:bCs/>
          <w:strike/>
          <w:highlight w:val="yellow"/>
          <w:u w:val="single"/>
        </w:rPr>
        <w:t>timesheets</w:t>
      </w:r>
      <w:r>
        <w:t xml:space="preserve"> </w:t>
      </w:r>
      <w:r>
        <w:rPr>
          <w:b/>
          <w:bCs/>
        </w:rPr>
        <w:t xml:space="preserve">timecards </w:t>
      </w:r>
      <w:r>
        <w:t xml:space="preserve">should set a specific day or portion of a day (Friday or Monday before pay day) to process </w:t>
      </w:r>
      <w:r>
        <w:rPr>
          <w:b/>
          <w:bCs/>
          <w:u w:val="single"/>
        </w:rPr>
        <w:t>timecards</w:t>
      </w:r>
      <w:r>
        <w:t xml:space="preserve"> </w:t>
      </w:r>
      <w:r>
        <w:rPr>
          <w:strike/>
        </w:rPr>
        <w:t>time sheets</w:t>
      </w:r>
      <w:r>
        <w:t xml:space="preserve"> to </w:t>
      </w:r>
      <w:r>
        <w:rPr>
          <w:b/>
          <w:bCs/>
          <w:u w:val="single"/>
        </w:rPr>
        <w:t>e</w:t>
      </w:r>
      <w:r>
        <w:rPr>
          <w:strike/>
        </w:rPr>
        <w:t>i</w:t>
      </w:r>
      <w:r>
        <w:t xml:space="preserve">nsure </w:t>
      </w:r>
      <w:r>
        <w:rPr>
          <w:strike/>
        </w:rPr>
        <w:t>that</w:t>
      </w:r>
      <w:r>
        <w:t xml:space="preserve"> all </w:t>
      </w:r>
      <w:r>
        <w:rPr>
          <w:b/>
          <w:bCs/>
          <w:u w:val="single"/>
        </w:rPr>
        <w:t>timecards</w:t>
      </w:r>
      <w:r>
        <w:t xml:space="preserve"> </w:t>
      </w:r>
      <w:r>
        <w:rPr>
          <w:strike/>
        </w:rPr>
        <w:t>time sheets</w:t>
      </w:r>
      <w:r>
        <w:t xml:space="preserve"> are processed </w:t>
      </w:r>
      <w:r>
        <w:rPr>
          <w:b/>
          <w:bCs/>
          <w:u w:val="single"/>
        </w:rPr>
        <w:t>in a timely manner</w:t>
      </w:r>
      <w:r>
        <w:t>.</w:t>
      </w:r>
    </w:p>
    <w:p w14:paraId="0E14AF2D" w14:textId="77777777" w:rsidR="004F36B8" w:rsidRDefault="004F36B8">
      <w:pPr>
        <w:ind w:firstLine="60"/>
      </w:pPr>
    </w:p>
    <w:p w14:paraId="0E14AF2E" w14:textId="77777777" w:rsidR="004F36B8" w:rsidRDefault="007B018B">
      <w:pPr>
        <w:numPr>
          <w:ilvl w:val="0"/>
          <w:numId w:val="1"/>
        </w:numPr>
      </w:pPr>
      <w:r>
        <w:t>All supervisors shall clarify this procedure with their respective personnel</w:t>
      </w:r>
      <w:r>
        <w:rPr>
          <w:b/>
          <w:bCs/>
          <w:u w:val="single"/>
        </w:rPr>
        <w:t>.</w:t>
      </w:r>
    </w:p>
    <w:p w14:paraId="0E14AF2F" w14:textId="77777777" w:rsidR="004F36B8" w:rsidRDefault="004F36B8">
      <w:pPr>
        <w:ind w:firstLine="60"/>
      </w:pPr>
    </w:p>
    <w:p w14:paraId="0E14AF30" w14:textId="354A2B90" w:rsidR="004F36B8" w:rsidRPr="00B138BF" w:rsidRDefault="007B018B">
      <w:pPr>
        <w:numPr>
          <w:ilvl w:val="0"/>
          <w:numId w:val="1"/>
        </w:numPr>
        <w:rPr>
          <w:strike/>
        </w:rPr>
      </w:pPr>
      <w:r>
        <w:t xml:space="preserve">Any penalizing </w:t>
      </w:r>
      <w:r w:rsidRPr="00F44948">
        <w:rPr>
          <w:strike/>
        </w:rPr>
        <w:t xml:space="preserve">should </w:t>
      </w:r>
      <w:r w:rsidR="00F44948" w:rsidRPr="00F44948">
        <w:rPr>
          <w:b/>
          <w:bCs/>
          <w:color w:val="EE0000"/>
        </w:rPr>
        <w:t>will</w:t>
      </w:r>
      <w:r w:rsidR="00F44948">
        <w:rPr>
          <w:color w:val="EE0000"/>
        </w:rPr>
        <w:t xml:space="preserve"> </w:t>
      </w:r>
      <w:r w:rsidRPr="00F44948">
        <w:t>be</w:t>
      </w:r>
      <w:r>
        <w:t xml:space="preserve"> imposed upon those people who are responsible for late </w:t>
      </w:r>
      <w:r w:rsidRPr="00F44948">
        <w:rPr>
          <w:strike/>
        </w:rPr>
        <w:t>time sheets</w:t>
      </w:r>
      <w:r w:rsidR="00F44948">
        <w:rPr>
          <w:strike/>
        </w:rPr>
        <w:t xml:space="preserve"> </w:t>
      </w:r>
      <w:r w:rsidR="00F44948">
        <w:rPr>
          <w:b/>
          <w:bCs/>
          <w:color w:val="EE0000"/>
        </w:rPr>
        <w:t xml:space="preserve"> </w:t>
      </w:r>
      <w:r w:rsidR="008D30B7">
        <w:rPr>
          <w:b/>
          <w:bCs/>
          <w:color w:val="EE0000"/>
        </w:rPr>
        <w:t>timecards</w:t>
      </w:r>
      <w:r w:rsidR="00B138BF">
        <w:t>.</w:t>
      </w:r>
      <w:r>
        <w:t xml:space="preserve"> </w:t>
      </w:r>
      <w:r w:rsidRPr="00B138BF">
        <w:rPr>
          <w:strike/>
        </w:rPr>
        <w:t>e.g. staff should not have to suffer the penalty of a late check if it is determined that it was the supervisor who was responsible for the late time sheet.</w:t>
      </w:r>
    </w:p>
    <w:p w14:paraId="0E14AF31" w14:textId="77777777" w:rsidR="004F36B8" w:rsidRDefault="004F36B8">
      <w:pPr>
        <w:ind w:firstLine="60"/>
      </w:pPr>
    </w:p>
    <w:p w14:paraId="0E14AF32" w14:textId="77777777" w:rsidR="004F36B8" w:rsidRDefault="007B018B">
      <w:pPr>
        <w:numPr>
          <w:ilvl w:val="0"/>
          <w:numId w:val="1"/>
        </w:numPr>
      </w:pPr>
      <w:r>
        <w:t>The Business Office is to maintain all records for time and attendance and payroll for the college.</w:t>
      </w:r>
    </w:p>
    <w:p w14:paraId="0E14AF33" w14:textId="77777777" w:rsidR="004F36B8" w:rsidRDefault="004F36B8">
      <w:pPr>
        <w:ind w:firstLine="60"/>
      </w:pPr>
    </w:p>
    <w:p w14:paraId="0E14AF34" w14:textId="77777777" w:rsidR="004F36B8" w:rsidRDefault="007B018B">
      <w:pPr>
        <w:numPr>
          <w:ilvl w:val="0"/>
          <w:numId w:val="1"/>
        </w:numPr>
        <w:spacing w:after="240"/>
      </w:pPr>
      <w:r>
        <w:rPr>
          <w:strike/>
        </w:rPr>
        <w:t>The attached</w:t>
      </w:r>
      <w:r>
        <w:t xml:space="preserve"> </w:t>
      </w:r>
      <w:r>
        <w:rPr>
          <w:strike/>
        </w:rPr>
        <w:t>t</w:t>
      </w:r>
      <w:r>
        <w:rPr>
          <w:b/>
          <w:bCs/>
          <w:u w:val="single"/>
        </w:rPr>
        <w:t>T</w:t>
      </w:r>
      <w:r>
        <w:t xml:space="preserve">imecards </w:t>
      </w:r>
      <w:r>
        <w:rPr>
          <w:strike/>
        </w:rPr>
        <w:t>sheet</w:t>
      </w:r>
      <w:r>
        <w:t xml:space="preserve"> </w:t>
      </w:r>
      <w:proofErr w:type="gramStart"/>
      <w:r>
        <w:rPr>
          <w:strike/>
        </w:rPr>
        <w:t>is</w:t>
      </w:r>
      <w:r>
        <w:t xml:space="preserve"> </w:t>
      </w:r>
      <w:r>
        <w:rPr>
          <w:b/>
          <w:bCs/>
          <w:u w:val="single"/>
        </w:rPr>
        <w:t>are</w:t>
      </w:r>
      <w:proofErr w:type="gramEnd"/>
      <w:r>
        <w:t xml:space="preserve"> to be utilized for reporting time and attendance. The time</w:t>
      </w:r>
      <w:r>
        <w:rPr>
          <w:b/>
          <w:bCs/>
          <w:u w:val="single"/>
        </w:rPr>
        <w:t>card</w:t>
      </w:r>
      <w:r>
        <w:rPr>
          <w:strike/>
        </w:rPr>
        <w:t>sheet</w:t>
      </w:r>
      <w:r>
        <w:t xml:space="preserve"> is to record all direct hours worked and vacation, sick leave</w:t>
      </w:r>
      <w:r>
        <w:rPr>
          <w:b/>
          <w:bCs/>
          <w:u w:val="single"/>
        </w:rPr>
        <w:t>,</w:t>
      </w:r>
      <w:r>
        <w:t xml:space="preserve"> and other absences (excused or unexcused) for the reporting period.</w:t>
      </w:r>
    </w:p>
    <w:sectPr w:rsidR="004F36B8">
      <w:head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56FED" w14:textId="77777777" w:rsidR="007B018B" w:rsidRDefault="007B018B">
      <w:r>
        <w:separator/>
      </w:r>
    </w:p>
  </w:endnote>
  <w:endnote w:type="continuationSeparator" w:id="0">
    <w:p w14:paraId="22EE0BB0" w14:textId="77777777" w:rsidR="007B018B" w:rsidRDefault="007B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tstream Vera Serif">
    <w:altName w:val="Calibri"/>
    <w:charset w:val="00"/>
    <w:family w:val="auto"/>
    <w:pitch w:val="default"/>
  </w:font>
  <w:font w:name="Bitstream Vera Sans">
    <w:panose1 w:val="00000000000000000000"/>
    <w:charset w:val="00"/>
    <w:family w:val="roman"/>
    <w:notTrueType/>
    <w:pitch w:val="default"/>
  </w:font>
  <w:font w:name="Lucidasans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462FE0D-81A7-44DC-A985-0164295CC6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99935D1-C600-46D1-988D-C68E57899F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35A2AD0-8D37-4543-88A5-44EFF10032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82B96" w14:textId="77777777" w:rsidR="007B018B" w:rsidRDefault="007B018B">
      <w:r>
        <w:separator/>
      </w:r>
    </w:p>
  </w:footnote>
  <w:footnote w:type="continuationSeparator" w:id="0">
    <w:p w14:paraId="7A6BE75A" w14:textId="77777777" w:rsidR="007B018B" w:rsidRDefault="007B01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4AF35" w14:textId="77777777" w:rsidR="004F36B8" w:rsidRDefault="007B01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u w:val="single"/>
      </w:rPr>
    </w:pPr>
    <w:r>
      <w:rPr>
        <w:b/>
        <w:bCs/>
        <w:color w:val="000000"/>
        <w:u w:val="single"/>
      </w:rPr>
      <w:t>Edited Version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8E7E1C"/>
    <w:multiLevelType w:val="multilevel"/>
    <w:tmpl w:val="473AD1DC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357320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6B8"/>
    <w:rsid w:val="002512A8"/>
    <w:rsid w:val="002B07B1"/>
    <w:rsid w:val="004F36B8"/>
    <w:rsid w:val="007B018B"/>
    <w:rsid w:val="008D30B7"/>
    <w:rsid w:val="00AD7B70"/>
    <w:rsid w:val="00B138BF"/>
    <w:rsid w:val="00C23D5E"/>
    <w:rsid w:val="00F4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4AF23"/>
  <w15:docId w15:val="{4FBC2446-43AF-4929-881E-48394417E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itstream Vera Serif" w:eastAsia="Bitstream Vera Serif" w:hAnsi="Bitstream Vera Serif" w:cs="Bitstream Vera Serif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rFonts w:eastAsia="Bitstream Vera Sans"/>
      <w:position w:val="-1"/>
      <w:lang w:val="en-US"/>
    </w:rPr>
  </w:style>
  <w:style w:type="paragraph" w:styleId="List">
    <w:name w:val="List"/>
    <w:basedOn w:val="BodyText"/>
    <w:rPr>
      <w:rFonts w:cs="Lucidasans"/>
    </w:rPr>
  </w:style>
  <w:style w:type="paragraph" w:customStyle="1" w:styleId="Caption1">
    <w:name w:val="Caption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eastAsia="Bitstream Vera Sans" w:cs="Lucidasans"/>
      <w:i/>
      <w:iCs/>
      <w:position w:val="-1"/>
      <w:sz w:val="20"/>
      <w:szCs w:val="20"/>
      <w:lang w:val="en-US"/>
    </w:rPr>
  </w:style>
  <w:style w:type="paragraph" w:customStyle="1" w:styleId="Index">
    <w:name w:val="Index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Bitstream Vera Sans" w:cs="Lucidasans"/>
      <w:position w:val="-1"/>
      <w:lang w:val="en-US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Bitstream Vera Sans"/>
      <w:position w:val="-1"/>
      <w:lang w:val="en-US"/>
    </w:rPr>
  </w:style>
  <w:style w:type="character" w:customStyle="1" w:styleId="HeaderChar">
    <w:name w:val="Header Char"/>
    <w:rPr>
      <w:rFonts w:ascii="Bitstream Vera Serif" w:eastAsia="Bitstream Vera Sans" w:hAnsi="Bitstream Vera Serif"/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Bitstream Vera Sans"/>
      <w:position w:val="-1"/>
      <w:lang w:val="en-US"/>
    </w:rPr>
  </w:style>
  <w:style w:type="character" w:customStyle="1" w:styleId="FooterChar">
    <w:name w:val="Footer Char"/>
    <w:rPr>
      <w:rFonts w:ascii="Bitstream Vera Serif" w:eastAsia="Bitstream Vera Sans" w:hAnsi="Bitstream Vera Serif"/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U/egX8/1+/kiA8K78+YhY/yc9g==">CgMxLjA4AHIhMThPaFVLSHhZV3VpWVNrbTRtZHBUME50VlhKbmFFekc0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256</Words>
  <Characters>1273</Characters>
  <Application>Microsoft Office Word</Application>
  <DocSecurity>0</DocSecurity>
  <Lines>31</Lines>
  <Paragraphs>13</Paragraphs>
  <ScaleCrop>false</ScaleCrop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Janis</dc:creator>
  <cp:lastModifiedBy>Leslie Heathershaw-Toczek</cp:lastModifiedBy>
  <cp:revision>7</cp:revision>
  <dcterms:created xsi:type="dcterms:W3CDTF">2025-04-08T21:44:00Z</dcterms:created>
  <dcterms:modified xsi:type="dcterms:W3CDTF">2026-04-07T17:27:00Z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out">
    <vt:lpwstr>EMPLOYEE TIME SHEETS (PROCEDURE)</vt:lpwstr>
  </property>
  <property fmtid="{D5CDD505-2E9C-101B-9397-08002B2CF9AE}" pid="3" name="xd_Signature">
    <vt:lpwstr/>
  </property>
  <property fmtid="{D5CDD505-2E9C-101B-9397-08002B2CF9AE}" pid="4" name="display_urn:schemas-microsoft-com:office:office#Editor">
    <vt:lpwstr>Tyler Haugen</vt:lpwstr>
  </property>
  <property fmtid="{D5CDD505-2E9C-101B-9397-08002B2CF9AE}" pid="5" name="Order">
    <vt:lpwstr>748200.000000000</vt:lpwstr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display_urn:schemas-microsoft-com:office:office#Author">
    <vt:lpwstr>Tyler Haugen</vt:lpwstr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ContentTypeId">
    <vt:lpwstr>0x0101005913B55791FAAB49AE6FFD720BDB7B18</vt:lpwstr>
  </property>
  <property fmtid="{D5CDD505-2E9C-101B-9397-08002B2CF9AE}" pid="12" name="TriggerFlowInfo">
    <vt:lpwstr/>
  </property>
  <property fmtid="{D5CDD505-2E9C-101B-9397-08002B2CF9AE}" pid="13" name="LastUpdate">
    <vt:lpwstr/>
  </property>
  <property fmtid="{D5CDD505-2E9C-101B-9397-08002B2CF9AE}" pid="14" name="MediaLengthInSeconds">
    <vt:lpwstr/>
  </property>
  <property fmtid="{D5CDD505-2E9C-101B-9397-08002B2CF9AE}" pid="15" name="TaxCatchAll">
    <vt:lpwstr/>
  </property>
  <property fmtid="{D5CDD505-2E9C-101B-9397-08002B2CF9AE}" pid="16" name="MediaServiceImageTags">
    <vt:lpwstr/>
  </property>
  <property fmtid="{D5CDD505-2E9C-101B-9397-08002B2CF9AE}" pid="17" name="lcf76f155ced4ddcb4097134ff3c332f">
    <vt:lpwstr/>
  </property>
  <property fmtid="{D5CDD505-2E9C-101B-9397-08002B2CF9AE}" pid="18" name="GrammarlyDocumentId">
    <vt:lpwstr>89245973bd5a29dbdfcb175f6b77b9397b61d6ce570edf964c65f967d5a5a383</vt:lpwstr>
  </property>
</Properties>
</file>